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9DAA" w14:textId="77777777" w:rsidR="009C0836" w:rsidRDefault="009C0836">
      <w:pPr>
        <w:spacing w:after="0"/>
        <w:ind w:right="282"/>
        <w:rPr>
          <w:rFonts w:ascii="Arial" w:hAnsi="Arial" w:cs="Arial"/>
          <w:b/>
          <w:lang w:val="en-US"/>
        </w:rPr>
      </w:pPr>
    </w:p>
    <w:p w14:paraId="752E35C8" w14:textId="28B3E543" w:rsidR="009C083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Al Responsabile </w:t>
      </w:r>
      <w:r w:rsidR="00A424E7">
        <w:rPr>
          <w:rFonts w:ascii="Arial" w:eastAsia="Calibri" w:hAnsi="Arial" w:cs="Arial"/>
        </w:rPr>
        <w:t>P.T.C.</w:t>
      </w:r>
      <w:r>
        <w:rPr>
          <w:rFonts w:ascii="Arial" w:eastAsia="Calibri" w:hAnsi="Arial" w:cs="Arial"/>
        </w:rPr>
        <w:t xml:space="preserve"> per </w:t>
      </w:r>
      <w:r w:rsidR="00A424E7">
        <w:rPr>
          <w:rFonts w:ascii="Arial" w:eastAsia="Calibri" w:hAnsi="Arial" w:cs="Arial"/>
        </w:rPr>
        <w:t xml:space="preserve">le </w:t>
      </w:r>
      <w:r>
        <w:rPr>
          <w:rFonts w:ascii="Arial" w:eastAsia="Calibri" w:hAnsi="Arial" w:cs="Arial"/>
        </w:rPr>
        <w:t>istituzioni scolastiche della Regione</w:t>
      </w:r>
      <w:r w:rsidR="00172085">
        <w:rPr>
          <w:rFonts w:ascii="Arial" w:eastAsia="Calibri" w:hAnsi="Arial" w:cs="Arial"/>
        </w:rPr>
        <w:t xml:space="preserve"> Puglia</w:t>
      </w:r>
    </w:p>
    <w:p w14:paraId="186F00A7" w14:textId="72F5362D" w:rsidR="00D2299D" w:rsidRDefault="00D2299D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  <w:r w:rsidRPr="00944B8B">
        <w:rPr>
          <w:rFonts w:ascii="Arial" w:eastAsia="Calibri" w:hAnsi="Arial" w:cs="Arial"/>
        </w:rPr>
        <w:t xml:space="preserve">Da inviare a </w:t>
      </w:r>
      <w:hyperlink r:id="rId4" w:history="1">
        <w:r w:rsidRPr="00944B8B">
          <w:rPr>
            <w:rStyle w:val="Collegamentoipertestuale"/>
            <w:rFonts w:ascii="Arial" w:eastAsia="Calibri" w:hAnsi="Arial" w:cs="Arial"/>
          </w:rPr>
          <w:t>direzione-puglia@istruzione.it</w:t>
        </w:r>
      </w:hyperlink>
      <w:r w:rsidRPr="00944B8B">
        <w:rPr>
          <w:rFonts w:ascii="Arial" w:eastAsia="Calibri" w:hAnsi="Arial" w:cs="Arial"/>
        </w:rPr>
        <w:t xml:space="preserve"> entro </w:t>
      </w:r>
      <w:r w:rsidR="005A1E34" w:rsidRPr="00944B8B">
        <w:rPr>
          <w:rFonts w:ascii="Arial" w:eastAsia="Calibri" w:hAnsi="Arial" w:cs="Arial"/>
        </w:rPr>
        <w:t xml:space="preserve">le ore 10.00 del giorno </w:t>
      </w:r>
      <w:r w:rsidR="00944B8B" w:rsidRPr="00944B8B">
        <w:rPr>
          <w:rFonts w:ascii="Arial" w:eastAsia="Calibri" w:hAnsi="Arial" w:cs="Arial"/>
        </w:rPr>
        <w:t>12</w:t>
      </w:r>
      <w:r w:rsidRPr="00944B8B">
        <w:rPr>
          <w:rFonts w:ascii="Arial" w:eastAsia="Calibri" w:hAnsi="Arial" w:cs="Arial"/>
        </w:rPr>
        <w:t>.</w:t>
      </w:r>
      <w:r w:rsidR="00D934C3" w:rsidRPr="00944B8B">
        <w:rPr>
          <w:rFonts w:ascii="Arial" w:eastAsia="Calibri" w:hAnsi="Arial" w:cs="Arial"/>
        </w:rPr>
        <w:t>01</w:t>
      </w:r>
      <w:r w:rsidRPr="00944B8B">
        <w:rPr>
          <w:rFonts w:ascii="Arial" w:eastAsia="Calibri" w:hAnsi="Arial" w:cs="Arial"/>
        </w:rPr>
        <w:t>.202</w:t>
      </w:r>
      <w:r w:rsidR="00944B8B" w:rsidRPr="00944B8B">
        <w:rPr>
          <w:rFonts w:ascii="Arial" w:eastAsia="Calibri" w:hAnsi="Arial" w:cs="Arial"/>
        </w:rPr>
        <w:t>5</w:t>
      </w:r>
    </w:p>
    <w:p w14:paraId="08D22E40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024509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D92A1B9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6D5313CB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272B3E92" w14:textId="77777777" w:rsidR="00DF4166" w:rsidRDefault="00DF4166" w:rsidP="00DF4166">
      <w:pPr>
        <w:tabs>
          <w:tab w:val="left" w:pos="4536"/>
        </w:tabs>
        <w:spacing w:after="0"/>
        <w:ind w:left="4536" w:right="282"/>
        <w:rPr>
          <w:rFonts w:ascii="Arial" w:eastAsia="Calibri" w:hAnsi="Arial" w:cs="Arial"/>
        </w:rPr>
      </w:pPr>
    </w:p>
    <w:p w14:paraId="410C2933" w14:textId="635662F6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Proposte ed osservazioni </w:t>
      </w:r>
      <w:r w:rsidR="00A424E7">
        <w:rPr>
          <w:rFonts w:ascii="Arial" w:hAnsi="Arial" w:cs="Arial"/>
          <w:b/>
          <w:bCs/>
          <w:color w:val="000000"/>
        </w:rPr>
        <w:t xml:space="preserve">per </w:t>
      </w:r>
      <w:r>
        <w:rPr>
          <w:rFonts w:ascii="Arial" w:hAnsi="Arial" w:cs="Arial"/>
          <w:b/>
          <w:bCs/>
          <w:color w:val="000000"/>
        </w:rPr>
        <w:t>la predisposizione del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Piano Triennale per la Prevenzione della Corruzione 20</w:t>
      </w:r>
      <w:r w:rsidR="00E6591B">
        <w:rPr>
          <w:rFonts w:ascii="Arial" w:hAnsi="Arial" w:cs="Arial"/>
          <w:b/>
          <w:bCs/>
        </w:rPr>
        <w:t>2</w:t>
      </w:r>
      <w:r w:rsidR="00944B8B">
        <w:rPr>
          <w:rFonts w:ascii="Arial" w:hAnsi="Arial" w:cs="Arial"/>
          <w:b/>
          <w:bCs/>
        </w:rPr>
        <w:t>5</w:t>
      </w:r>
      <w:r w:rsidR="00E6591B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</w:t>
      </w:r>
      <w:r w:rsidR="00E6591B">
        <w:rPr>
          <w:rFonts w:ascii="Arial" w:hAnsi="Arial" w:cs="Arial"/>
          <w:b/>
          <w:bCs/>
        </w:rPr>
        <w:t>2</w:t>
      </w:r>
      <w:r w:rsidR="00944B8B">
        <w:rPr>
          <w:rFonts w:ascii="Arial" w:hAnsi="Arial" w:cs="Arial"/>
          <w:b/>
          <w:bCs/>
        </w:rPr>
        <w:t>7</w:t>
      </w:r>
      <w:r w:rsidR="00A424E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delle istituzioni scolastiche della regione</w:t>
      </w:r>
      <w:r w:rsidR="00172085">
        <w:rPr>
          <w:rFonts w:ascii="Arial" w:hAnsi="Arial" w:cs="Arial"/>
          <w:b/>
          <w:bCs/>
        </w:rPr>
        <w:t xml:space="preserve"> Puglia</w:t>
      </w:r>
    </w:p>
    <w:p w14:paraId="0A95724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</w:p>
    <w:p w14:paraId="224DE516" w14:textId="6357930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riferimento al </w:t>
      </w:r>
      <w:r>
        <w:rPr>
          <w:rFonts w:ascii="Arial" w:hAnsi="Arial" w:cs="Arial"/>
          <w:bCs/>
        </w:rPr>
        <w:t>Piano Triennale per la Prevenzione della Corruzione</w:t>
      </w:r>
      <w:r w:rsidR="00A424E7">
        <w:rPr>
          <w:rFonts w:ascii="Arial" w:hAnsi="Arial" w:cs="Arial"/>
          <w:bCs/>
        </w:rPr>
        <w:t xml:space="preserve"> e per la Trasparenza</w:t>
      </w:r>
      <w:r>
        <w:rPr>
          <w:rFonts w:ascii="Arial" w:hAnsi="Arial" w:cs="Arial"/>
          <w:color w:val="000000"/>
        </w:rPr>
        <w:t xml:space="preserve"> per le istituzioni scolastiche della regione </w:t>
      </w:r>
      <w:r w:rsidR="00172085">
        <w:rPr>
          <w:rFonts w:ascii="Arial" w:hAnsi="Arial" w:cs="Arial"/>
          <w:color w:val="000000"/>
        </w:rPr>
        <w:t>Puglia</w:t>
      </w:r>
      <w:r w:rsidR="00944B8B">
        <w:rPr>
          <w:rFonts w:ascii="Arial" w:hAnsi="Arial" w:cs="Arial"/>
          <w:color w:val="000000"/>
        </w:rPr>
        <w:t xml:space="preserve"> e/o ai relativi allegati,</w:t>
      </w:r>
      <w:r w:rsidR="0017208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 consultazione pubblica sul sito web </w:t>
      </w:r>
    </w:p>
    <w:p w14:paraId="215A47E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color w:val="000000"/>
          <w:sz w:val="16"/>
          <w:szCs w:val="16"/>
        </w:rPr>
      </w:pPr>
    </w:p>
    <w:p w14:paraId="1F85F4C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il/la sottoscritto/a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14:paraId="710CAADE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0E03FD6A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</w:rPr>
        <w:t>tel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e-mail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A1D7B3D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80DA1A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qualità di (indicare la categoria di appartenenza: dipendente, utente, rappresentante di organizzazione sindacale, di associazione o altre organizzazioni rappresentative dei cittadini, di</w:t>
      </w:r>
    </w:p>
    <w:p w14:paraId="6E009E3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sz w:val="16"/>
          <w:szCs w:val="16"/>
        </w:rPr>
      </w:pPr>
    </w:p>
    <w:p w14:paraId="28C1EC6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istituzioni o di enti pubblici)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2964E22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Formula le seguenti proposte/osservazioni:</w:t>
      </w:r>
    </w:p>
    <w:p w14:paraId="4B4042B8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7B4C7AE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014365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2750DC1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F9D8BC4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A07B233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344C19C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684E909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13ECFC01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58C5DE7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74FB087C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5D816545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816FB62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4B6A6FC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5E30D6D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2AF6A13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6E851E8F" w14:textId="77777777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Data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Firma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03F254FB" w14:textId="77777777" w:rsidR="009C0836" w:rsidRDefault="009C0836">
      <w:pPr>
        <w:spacing w:after="0" w:line="240" w:lineRule="auto"/>
        <w:ind w:right="282"/>
        <w:jc w:val="both"/>
        <w:rPr>
          <w:rFonts w:ascii="Arial" w:hAnsi="Arial" w:cs="Arial"/>
          <w:bCs/>
          <w:u w:val="single"/>
        </w:rPr>
      </w:pPr>
    </w:p>
    <w:p w14:paraId="21B6A36D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19D5455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479F698" w14:textId="77777777" w:rsidR="00A424E7" w:rsidRDefault="00A424E7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2B2CC92" w14:textId="04CEF113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Informativa ai sensi dell’art. 13 </w:t>
      </w:r>
      <w:proofErr w:type="spellStart"/>
      <w:r>
        <w:rPr>
          <w:rFonts w:ascii="Arial" w:hAnsi="Arial" w:cs="Arial"/>
          <w:bCs/>
        </w:rPr>
        <w:t>D.Lgs.</w:t>
      </w:r>
      <w:proofErr w:type="spellEnd"/>
      <w:r>
        <w:rPr>
          <w:rFonts w:ascii="Arial" w:hAnsi="Arial" w:cs="Arial"/>
          <w:bCs/>
        </w:rPr>
        <w:t xml:space="preserve"> 196/2016</w:t>
      </w:r>
      <w:r w:rsidR="00A424E7">
        <w:rPr>
          <w:rFonts w:ascii="Arial" w:hAnsi="Arial" w:cs="Arial"/>
          <w:bCs/>
        </w:rPr>
        <w:t xml:space="preserve"> </w:t>
      </w:r>
      <w:r w:rsidR="00A424E7">
        <w:rPr>
          <w:rFonts w:ascii="Arial" w:hAnsi="Arial" w:cs="Arial"/>
          <w:color w:val="202124"/>
          <w:shd w:val="clear" w:color="auto" w:fill="FFFFFF"/>
        </w:rPr>
        <w:t>coordinato con il Decreto Legislativo 101/2018, e dell'art. 13 del GDPR (Regolamento UE 2016/679)</w:t>
      </w:r>
    </w:p>
    <w:p w14:paraId="205EB709" w14:textId="48B44E29" w:rsidR="009C0836" w:rsidRDefault="00DF4166">
      <w:pPr>
        <w:spacing w:after="0" w:line="240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informa che i dati forniti con la compilazione del presente modulo saranno raccolti e trattati esclusivamente per attendere al procedimento volto all’adozione del Piano Triennale per la Prevenzione della Corruzione 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/20</w:t>
      </w:r>
      <w:r w:rsidR="00E6591B">
        <w:rPr>
          <w:rFonts w:ascii="Arial" w:hAnsi="Arial" w:cs="Arial"/>
          <w:bCs/>
        </w:rPr>
        <w:t>2</w:t>
      </w:r>
      <w:r w:rsidR="00A424E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per le istituzioni scolastiche della Regione</w:t>
      </w:r>
      <w:r w:rsidR="00172085">
        <w:rPr>
          <w:rFonts w:ascii="Arial" w:hAnsi="Arial" w:cs="Arial"/>
          <w:bCs/>
        </w:rPr>
        <w:t xml:space="preserve"> Puglia. </w:t>
      </w:r>
      <w:r>
        <w:rPr>
          <w:rFonts w:ascii="Arial" w:hAnsi="Arial" w:cs="Arial"/>
          <w:bCs/>
        </w:rPr>
        <w:t>I dati saranno trattati anche con l’ausilio di sistemi informatici nel rispetto delle misure di sicurezza e riservatezza previste per legge.</w:t>
      </w:r>
    </w:p>
    <w:sectPr w:rsidR="009C083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36"/>
    <w:rsid w:val="000C09BD"/>
    <w:rsid w:val="000E0E70"/>
    <w:rsid w:val="00172085"/>
    <w:rsid w:val="00503459"/>
    <w:rsid w:val="005A1E34"/>
    <w:rsid w:val="006E675F"/>
    <w:rsid w:val="00944B8B"/>
    <w:rsid w:val="009C0836"/>
    <w:rsid w:val="00A05816"/>
    <w:rsid w:val="00A424E7"/>
    <w:rsid w:val="00D2299D"/>
    <w:rsid w:val="00D934C3"/>
    <w:rsid w:val="00DF4166"/>
    <w:rsid w:val="00E6591B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AC01"/>
  <w15:docId w15:val="{B69C9AB4-AD99-4587-8BBE-AD6AC86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3AA"/>
    <w:pPr>
      <w:suppressAutoHyphens/>
      <w:spacing w:after="200"/>
    </w:pPr>
  </w:style>
  <w:style w:type="paragraph" w:styleId="Titolo1">
    <w:name w:val="heading 1"/>
    <w:basedOn w:val="Normale"/>
    <w:link w:val="Titolo1Carattere"/>
    <w:qFormat/>
    <w:rsid w:val="00685B06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47CA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85B06"/>
    <w:rPr>
      <w:rFonts w:ascii="Times New Roman" w:eastAsia="Times New Roman" w:hAnsi="Times New Roman" w:cs="Times New Roman"/>
      <w:i/>
      <w:iCs/>
      <w:sz w:val="28"/>
      <w:szCs w:val="2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46DB3"/>
    <w:rPr>
      <w:rFonts w:ascii="Calibri" w:eastAsia="Calibri" w:hAnsi="Calibri" w:cs="Times New Roman"/>
    </w:rPr>
  </w:style>
  <w:style w:type="character" w:customStyle="1" w:styleId="Enfasi">
    <w:name w:val="Enfasi"/>
    <w:basedOn w:val="Carpredefinitoparagrafo"/>
    <w:uiPriority w:val="20"/>
    <w:qFormat/>
    <w:rsid w:val="00B46DB3"/>
    <w:rPr>
      <w:i/>
      <w:iCs/>
    </w:rPr>
  </w:style>
  <w:style w:type="character" w:styleId="Enfasigrassetto">
    <w:name w:val="Strong"/>
    <w:basedOn w:val="Carpredefinitoparagrafo"/>
    <w:uiPriority w:val="22"/>
    <w:qFormat/>
    <w:rsid w:val="00B46DB3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FAC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B46DB3"/>
    <w:pPr>
      <w:tabs>
        <w:tab w:val="center" w:pos="4819"/>
        <w:tab w:val="right" w:pos="9638"/>
      </w:tabs>
      <w:spacing w:after="0" w:line="240" w:lineRule="auto"/>
    </w:pPr>
    <w:rPr>
      <w:rFonts w:eastAsia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B46D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9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-pug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egiordino</dc:creator>
  <cp:lastModifiedBy>VERONICO MARIA</cp:lastModifiedBy>
  <cp:revision>2</cp:revision>
  <cp:lastPrinted>2015-10-30T11:59:00Z</cp:lastPrinted>
  <dcterms:created xsi:type="dcterms:W3CDTF">2025-01-07T09:01:00Z</dcterms:created>
  <dcterms:modified xsi:type="dcterms:W3CDTF">2025-01-07T09:01:00Z</dcterms:modified>
  <dc:language>it-IT</dc:language>
</cp:coreProperties>
</file>