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14A9" w14:textId="77777777" w:rsidR="00391220" w:rsidRPr="00154C2B" w:rsidRDefault="00391220" w:rsidP="00154C2B">
      <w:pPr>
        <w:jc w:val="center"/>
        <w:rPr>
          <w:rFonts w:asciiTheme="minorHAnsi" w:hAnsiTheme="minorHAnsi" w:cstheme="minorHAnsi"/>
          <w:b/>
          <w:szCs w:val="24"/>
        </w:rPr>
      </w:pPr>
    </w:p>
    <w:p w14:paraId="7F9D7CFE" w14:textId="77777777" w:rsidR="00391220" w:rsidRPr="00154C2B" w:rsidRDefault="00000000" w:rsidP="00154C2B">
      <w:pPr>
        <w:jc w:val="center"/>
        <w:rPr>
          <w:rFonts w:asciiTheme="minorHAnsi" w:hAnsiTheme="minorHAnsi" w:cstheme="minorHAnsi"/>
          <w:b/>
          <w:szCs w:val="24"/>
        </w:rPr>
      </w:pPr>
      <w:r w:rsidRPr="00154C2B">
        <w:rPr>
          <w:rFonts w:asciiTheme="minorHAnsi" w:hAnsiTheme="minorHAnsi" w:cstheme="minorHAnsi"/>
          <w:b/>
          <w:szCs w:val="24"/>
        </w:rPr>
        <w:t>Informativa per il trattamento dei dati del personale dipendente</w:t>
      </w:r>
    </w:p>
    <w:p w14:paraId="57D1282A" w14:textId="77777777" w:rsidR="00391220" w:rsidRPr="00154C2B" w:rsidRDefault="00000000" w:rsidP="00154C2B">
      <w:pPr>
        <w:jc w:val="center"/>
        <w:rPr>
          <w:rFonts w:asciiTheme="minorHAnsi" w:hAnsiTheme="minorHAnsi" w:cstheme="minorHAnsi"/>
          <w:b/>
          <w:szCs w:val="24"/>
        </w:rPr>
      </w:pPr>
      <w:r w:rsidRPr="00154C2B">
        <w:rPr>
          <w:rFonts w:asciiTheme="minorHAnsi" w:hAnsiTheme="minorHAnsi" w:cstheme="minorHAnsi"/>
          <w:b/>
          <w:szCs w:val="24"/>
        </w:rPr>
        <w:t xml:space="preserve">Art. 13 Regolamento UE 679/2016 </w:t>
      </w:r>
    </w:p>
    <w:p w14:paraId="0DFEB1E5" w14:textId="77777777" w:rsidR="00391220" w:rsidRPr="00154C2B" w:rsidRDefault="00391220" w:rsidP="00154C2B">
      <w:pPr>
        <w:jc w:val="center"/>
        <w:rPr>
          <w:rFonts w:asciiTheme="minorHAnsi" w:hAnsiTheme="minorHAnsi" w:cstheme="minorHAnsi"/>
          <w:b/>
          <w:szCs w:val="24"/>
        </w:rPr>
      </w:pPr>
    </w:p>
    <w:p w14:paraId="7EFB6179" w14:textId="0D5F804A" w:rsidR="00391220" w:rsidRPr="00154C2B" w:rsidRDefault="00000000" w:rsidP="00154C2B">
      <w:pPr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 xml:space="preserve">Gentile </w:t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="00476E25">
        <w:rPr>
          <w:rFonts w:asciiTheme="minorHAnsi" w:hAnsiTheme="minorHAnsi" w:cstheme="minorHAnsi"/>
          <w:szCs w:val="24"/>
          <w:u w:val="single"/>
        </w:rPr>
        <w:t>______________</w:t>
      </w:r>
    </w:p>
    <w:p w14:paraId="25B41B26" w14:textId="77777777" w:rsidR="00476E25" w:rsidRDefault="00476E25" w:rsidP="00154C2B">
      <w:pPr>
        <w:ind w:right="425"/>
        <w:rPr>
          <w:rFonts w:asciiTheme="minorHAnsi" w:hAnsiTheme="minorHAnsi" w:cstheme="minorHAnsi"/>
          <w:szCs w:val="24"/>
        </w:rPr>
      </w:pPr>
    </w:p>
    <w:p w14:paraId="0CD76382" w14:textId="41A65914" w:rsidR="00391220" w:rsidRPr="00154C2B" w:rsidRDefault="00000000" w:rsidP="00154C2B">
      <w:pPr>
        <w:ind w:right="425"/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>Secondo le disposizioni del Regolamento UE n. 679/2016 (“Regolamento generale sulla protezione dei dati”), il trattamento dei dati che Vi riguardano sarà improntato ai principi di correttezza, liceità e trasparenza e di tutela della Vs. riservatezza e dei Vs. diritti.</w:t>
      </w:r>
    </w:p>
    <w:p w14:paraId="3E113224" w14:textId="77777777" w:rsidR="00391220" w:rsidRPr="00154C2B" w:rsidRDefault="00000000" w:rsidP="00154C2B">
      <w:pPr>
        <w:ind w:right="425"/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>Pertanto, ai sensi dell’articolo 13 del Regolamento UE, Le forniamo le seguenti informazioni:</w:t>
      </w:r>
    </w:p>
    <w:p w14:paraId="34BD6698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i dati personali da Lei forniti verranno trattati esclusivamente per le finalità di gestione del Suo rapporto di lavoro/di collaborazione in tutti i suoi aspetti contrattuali, previdenziali, assicurativi, fiscali e per gli altri compiti che la legge affida al datore di lavoro/committente (art. 2 sexies, comma 2 lett. V del decreto legislativo recante disposizioni per l’adeguamento alla normativa nazionale alle disposizioni del Regolamento UE, R.D. n.653/1925, D.lgs. n. 297/1994, D.P.R. n. 275/1999, Legge n.104/1992, Legge n. 53/2003, D.lgs. n. 165/2001, D.lgs. n. 151/2001, i Contratti Collettivi di Lavoro Nazionali ed Integrativi stipulati ai sensi delle norme vigenti, la normativa collegata alle citate disposizioni);</w:t>
      </w:r>
    </w:p>
    <w:p w14:paraId="6115B50D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 xml:space="preserve">i Suoi dati potranno essere comunicati, in qualità di referenti o autorizzati, alle seguenti categorie di soggetti: segreteria, servizi sanitari competenti per le visite fiscali e per l’accertamento dell’idoneità all’impiego; organi preposti alla vigilanza in materia di sicurezza sui luoghi di lavoro; enti assistenziali, previdenziali e assicurativi, autorità di pubblica sicurezza ai sensi dei D.P.R. 1124/1965; organizzazioni sindacali per gli adempimenti connessi al versamento delle quote di iscrizione e gestione dei permessi sindacali; pubbliche amministrazioni presso le quali i dipendenti vengono comandati o assegnati; Ordinario Diocesano per il rilascio dell’idoneità all’insegnamento della religione cattolica; organi di controllo di legittimità (Corte dei Conti e MEF); Agenzia delle Entrate relativamente agli obblighi fiscali del personale; MEF e INPDAP per la corresponsione degli emolumenti accessori; PCM per la rilevazione annuale dei permessi per cariche sindacali e funzioni pubbliche elettive; </w:t>
      </w:r>
    </w:p>
    <w:p w14:paraId="18CF99C7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i dati personali appartenenti a categorie particolari, che Lei ci ha fornito e quelli che ci fornirà in occasioni successive, saranno trattati secondo quanto previsto dalle disposizioni di legge su indicate e dal DM n.305/2006 scheda n.1;</w:t>
      </w:r>
    </w:p>
    <w:p w14:paraId="6F4B29E7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Le ricordiamo che i dati particolari sono quei dati personali idonei a rivelare “l’origine razziale o etnica, le opinioni politiche, le convinzioni religiose o filosofiche, o l’appartenenza sindacale, nonché trattare dati genetici, dati biometrici intesi a identificare in modo univoco una persona fisica, dati relativi alla salute o alla vita sessuale o all’orientamento sessuale della persona);</w:t>
      </w:r>
    </w:p>
    <w:p w14:paraId="31936F1E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i dati giudiziari sono quei dati personali idonei a rivelare procedimenti o provvedimenti di natura giudiziaria;</w:t>
      </w:r>
    </w:p>
    <w:p w14:paraId="001A9078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 xml:space="preserve"> il trattamento dei Suoi dati sarà effettuato con l’ausilio di sistemi informatici o strumenti manuali;</w:t>
      </w:r>
    </w:p>
    <w:p w14:paraId="1624F269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 xml:space="preserve">il conferimento dei Suoi dati ha natura obbligatoria, essendo necessario al fine di adempiere agli obblighi di legge inerenti </w:t>
      </w:r>
      <w:proofErr w:type="gramStart"/>
      <w:r w:rsidRPr="00154C2B">
        <w:rPr>
          <w:rFonts w:asciiTheme="minorHAnsi" w:hAnsiTheme="minorHAnsi" w:cstheme="minorHAnsi"/>
        </w:rPr>
        <w:t>la</w:t>
      </w:r>
      <w:proofErr w:type="gramEnd"/>
      <w:r w:rsidRPr="00154C2B">
        <w:rPr>
          <w:rFonts w:asciiTheme="minorHAnsi" w:hAnsiTheme="minorHAnsi" w:cstheme="minorHAnsi"/>
        </w:rPr>
        <w:t xml:space="preserve"> gestione del rapporto di lavoro, ed in particolare per gli adempimenti di natura fiscale, previdenziale e contrattuale;</w:t>
      </w:r>
    </w:p>
    <w:p w14:paraId="22745D12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lastRenderedPageBreak/>
        <w:t>i Suoi/Vostri dati personali diversi da quelli appartenenti a categorie particolari potranno essere comunicati esclusivamente a soggetti pubblici se previsto da disposizioni di legge o regolamento; inoltre potranno essere comunicati a collaboratori esterni, ai soggetti operanti nel settore giudiziario, alle controparti e relativi difensori, ed in genere a terzi soggetti cui disposizione di legge attribuiscono facoltà di accesso ovvero ai quali la comunicazione è necessaria per l’esercizio delle attività proprie della professione forense;</w:t>
      </w:r>
    </w:p>
    <w:p w14:paraId="652342DA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l’eventuale mancata o errata comunicazione da parte Sua di una delle informazioni a noi necessarie, avrà come principali possibili conseguenze: il mancato perfezionamento o mantenimento del rapporto di lavoro; la possibile mancata corrispondenza dei risultati del trattamento dei Suoi dati personali agli obblighi imposti dalla normativa fiscale, previdenziale, amministrativa o del lavoro cui esso è indirizzato;</w:t>
      </w:r>
    </w:p>
    <w:p w14:paraId="14C883E8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tutti i dati predetti e gli altri costituenti il Suo stato di servizio verranno conservati dalla nostra Scuola anche dopo la cessazione del Suo rapporto di lavoro/di collaborazione, per il tempo strettamente necessario all’espletamento di tutti gli eventuali adempimenti connessi o derivati dalla conclusione del rapporto stesso;</w:t>
      </w:r>
    </w:p>
    <w:p w14:paraId="6B792588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i dati particolari e giudiziari non saranno oggetto di diffusione; tuttavia, alcun di essi potranno essere comunicati ad altri soggetti pubblici nella misura strettamente indispensabile per svolgere attività istituzionali previste dalle vigenti disposizioni in materia di rapporto di lavoro pubblico, sanitaria o giudiziaria, nonché dal DM n. 305/2006;</w:t>
      </w:r>
    </w:p>
    <w:p w14:paraId="21A1D2D6" w14:textId="77777777" w:rsidR="00391220" w:rsidRPr="00154C2B" w:rsidRDefault="00000000" w:rsidP="00154C2B">
      <w:pPr>
        <w:pStyle w:val="Paragrafoelenco"/>
        <w:numPr>
          <w:ilvl w:val="0"/>
          <w:numId w:val="1"/>
        </w:numPr>
        <w:ind w:left="142" w:right="425" w:hanging="142"/>
        <w:jc w:val="both"/>
        <w:rPr>
          <w:rFonts w:asciiTheme="minorHAnsi" w:hAnsiTheme="minorHAnsi" w:cstheme="minorHAnsi"/>
        </w:rPr>
      </w:pPr>
      <w:r w:rsidRPr="00154C2B">
        <w:rPr>
          <w:rFonts w:asciiTheme="minorHAnsi" w:hAnsiTheme="minorHAnsi" w:cstheme="minorHAnsi"/>
        </w:rPr>
        <w:t>Lei potrà in ogni momento esercitare i diritti di cui agli artt. 16, 18, 20 e 21 del Regolamento UE.</w:t>
      </w:r>
    </w:p>
    <w:p w14:paraId="58221C1B" w14:textId="77777777" w:rsidR="00391220" w:rsidRPr="00154C2B" w:rsidRDefault="00391220" w:rsidP="00154C2B">
      <w:pPr>
        <w:pStyle w:val="Paragrafoelenco"/>
        <w:ind w:left="142" w:right="425"/>
        <w:jc w:val="both"/>
        <w:rPr>
          <w:rFonts w:asciiTheme="minorHAnsi" w:hAnsiTheme="minorHAnsi" w:cstheme="minorHAnsi"/>
        </w:rPr>
      </w:pPr>
    </w:p>
    <w:p w14:paraId="2F9D12C6" w14:textId="23C95FB7" w:rsidR="00391220" w:rsidRPr="00154C2B" w:rsidRDefault="00000000" w:rsidP="00476E25">
      <w:pPr>
        <w:ind w:right="425"/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>Il Titolare del trattamento</w:t>
      </w:r>
      <w:r w:rsidR="00476E25">
        <w:rPr>
          <w:rFonts w:asciiTheme="minorHAnsi" w:hAnsiTheme="minorHAnsi" w:cstheme="minorHAnsi"/>
          <w:szCs w:val="24"/>
        </w:rPr>
        <w:t xml:space="preserve"> è l’I.OC. “P.G. Castelli”, nella persona del legale rappresentante Prof.ssa Rosa Battista.</w:t>
      </w:r>
    </w:p>
    <w:p w14:paraId="37E5FD0A" w14:textId="0FBCD92F" w:rsidR="00391220" w:rsidRDefault="00391220" w:rsidP="00154C2B">
      <w:pPr>
        <w:ind w:right="425"/>
        <w:jc w:val="left"/>
        <w:rPr>
          <w:rFonts w:asciiTheme="minorHAnsi" w:hAnsiTheme="minorHAnsi" w:cstheme="minorHAnsi"/>
          <w:szCs w:val="24"/>
        </w:rPr>
      </w:pPr>
    </w:p>
    <w:p w14:paraId="51A3681F" w14:textId="7F69B83B" w:rsidR="00476E25" w:rsidRPr="00154C2B" w:rsidRDefault="00476E25" w:rsidP="00476E25">
      <w:pPr>
        <w:ind w:right="142"/>
        <w:jc w:val="left"/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>Il Responsabile della protezione dei dati personali è</w:t>
      </w:r>
      <w:r>
        <w:rPr>
          <w:rFonts w:asciiTheme="minorHAnsi" w:hAnsiTheme="minorHAnsi" w:cstheme="minorHAnsi"/>
          <w:szCs w:val="24"/>
        </w:rPr>
        <w:t>: Avv. Bruno A. Malena.</w:t>
      </w:r>
    </w:p>
    <w:p w14:paraId="5AE4A0D0" w14:textId="03FD3CC9" w:rsidR="00476E25" w:rsidRDefault="00476E25" w:rsidP="00154C2B">
      <w:pPr>
        <w:ind w:right="425"/>
        <w:jc w:val="left"/>
        <w:rPr>
          <w:rFonts w:asciiTheme="minorHAnsi" w:hAnsiTheme="minorHAnsi" w:cstheme="minorHAnsi"/>
          <w:szCs w:val="24"/>
        </w:rPr>
      </w:pPr>
    </w:p>
    <w:p w14:paraId="2511A936" w14:textId="31954D51" w:rsidR="00476E25" w:rsidRDefault="00476E25" w:rsidP="00154C2B">
      <w:pPr>
        <w:ind w:right="425"/>
        <w:jc w:val="left"/>
        <w:rPr>
          <w:rFonts w:asciiTheme="minorHAnsi" w:hAnsiTheme="minorHAnsi" w:cstheme="minorHAnsi"/>
          <w:szCs w:val="24"/>
        </w:rPr>
      </w:pPr>
    </w:p>
    <w:p w14:paraId="47C3E7F4" w14:textId="77777777" w:rsidR="00476E25" w:rsidRPr="00154C2B" w:rsidRDefault="00476E25" w:rsidP="00154C2B">
      <w:pPr>
        <w:ind w:right="425"/>
        <w:jc w:val="left"/>
        <w:rPr>
          <w:rFonts w:asciiTheme="minorHAnsi" w:hAnsiTheme="minorHAnsi" w:cstheme="minorHAnsi"/>
          <w:szCs w:val="24"/>
        </w:rPr>
      </w:pPr>
    </w:p>
    <w:p w14:paraId="0D292A93" w14:textId="40B74EFC" w:rsidR="00391220" w:rsidRPr="00154C2B" w:rsidRDefault="00000000" w:rsidP="00154C2B">
      <w:pPr>
        <w:ind w:right="142"/>
        <w:jc w:val="left"/>
        <w:rPr>
          <w:rFonts w:asciiTheme="minorHAnsi" w:hAnsiTheme="minorHAnsi" w:cstheme="minorHAnsi"/>
          <w:szCs w:val="24"/>
          <w:u w:val="single"/>
        </w:rPr>
      </w:pPr>
      <w:r w:rsidRPr="00154C2B">
        <w:rPr>
          <w:rFonts w:asciiTheme="minorHAnsi" w:hAnsiTheme="minorHAnsi" w:cstheme="minorHAnsi"/>
          <w:szCs w:val="24"/>
        </w:rPr>
        <w:t xml:space="preserve">_____________, </w:t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="00476E25">
        <w:rPr>
          <w:rFonts w:asciiTheme="minorHAnsi" w:hAnsiTheme="minorHAnsi" w:cstheme="minorHAnsi"/>
          <w:szCs w:val="24"/>
        </w:rPr>
        <w:t>________</w:t>
      </w:r>
      <w:r w:rsidRPr="00154C2B">
        <w:rPr>
          <w:rFonts w:asciiTheme="minorHAnsi" w:hAnsiTheme="minorHAnsi" w:cstheme="minorHAnsi"/>
          <w:szCs w:val="24"/>
        </w:rPr>
        <w:tab/>
      </w:r>
      <w:r w:rsidRPr="00154C2B">
        <w:rPr>
          <w:rFonts w:asciiTheme="minorHAnsi" w:hAnsiTheme="minorHAnsi" w:cstheme="minorHAnsi"/>
          <w:szCs w:val="24"/>
        </w:rPr>
        <w:tab/>
        <w:t xml:space="preserve">Firma per presa visione </w:t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  <w:r w:rsidRPr="00154C2B">
        <w:rPr>
          <w:rFonts w:asciiTheme="minorHAnsi" w:hAnsiTheme="minorHAnsi" w:cstheme="minorHAnsi"/>
          <w:szCs w:val="24"/>
          <w:u w:val="single"/>
        </w:rPr>
        <w:tab/>
      </w:r>
    </w:p>
    <w:p w14:paraId="7F52F6E1" w14:textId="77777777" w:rsidR="00391220" w:rsidRPr="00154C2B" w:rsidRDefault="00391220" w:rsidP="00154C2B">
      <w:pPr>
        <w:ind w:right="142"/>
        <w:jc w:val="left"/>
        <w:rPr>
          <w:rFonts w:asciiTheme="minorHAnsi" w:hAnsiTheme="minorHAnsi" w:cstheme="minorHAnsi"/>
          <w:szCs w:val="24"/>
          <w:u w:val="single"/>
        </w:rPr>
      </w:pPr>
    </w:p>
    <w:p w14:paraId="0A1DB63B" w14:textId="77777777" w:rsidR="00476E25" w:rsidRDefault="00476E25" w:rsidP="00154C2B">
      <w:pPr>
        <w:ind w:right="142"/>
        <w:jc w:val="left"/>
        <w:rPr>
          <w:rFonts w:asciiTheme="minorHAnsi" w:hAnsiTheme="minorHAnsi" w:cstheme="minorHAnsi"/>
          <w:szCs w:val="24"/>
        </w:rPr>
      </w:pPr>
    </w:p>
    <w:p w14:paraId="7D2ED6D3" w14:textId="77777777" w:rsidR="00391220" w:rsidRPr="00154C2B" w:rsidRDefault="00391220" w:rsidP="00154C2B">
      <w:pPr>
        <w:ind w:right="142"/>
        <w:rPr>
          <w:rFonts w:asciiTheme="minorHAnsi" w:hAnsiTheme="minorHAnsi" w:cstheme="minorHAnsi"/>
          <w:szCs w:val="24"/>
        </w:rPr>
      </w:pPr>
    </w:p>
    <w:p w14:paraId="58D84459" w14:textId="77777777" w:rsidR="00476E25" w:rsidRDefault="00476E25" w:rsidP="00154C2B">
      <w:pPr>
        <w:ind w:right="142"/>
        <w:rPr>
          <w:rFonts w:asciiTheme="minorHAnsi" w:hAnsiTheme="minorHAnsi" w:cstheme="minorHAnsi"/>
          <w:b/>
          <w:bCs/>
          <w:szCs w:val="24"/>
        </w:rPr>
      </w:pPr>
    </w:p>
    <w:p w14:paraId="08F4566A" w14:textId="308426FB" w:rsidR="00391220" w:rsidRPr="00154C2B" w:rsidRDefault="00000000" w:rsidP="00154C2B">
      <w:pPr>
        <w:ind w:right="142"/>
        <w:rPr>
          <w:rFonts w:asciiTheme="minorHAnsi" w:hAnsiTheme="minorHAnsi" w:cstheme="minorHAnsi"/>
          <w:b/>
          <w:bCs/>
          <w:szCs w:val="24"/>
        </w:rPr>
      </w:pPr>
      <w:r w:rsidRPr="00154C2B">
        <w:rPr>
          <w:rFonts w:asciiTheme="minorHAnsi" w:hAnsiTheme="minorHAnsi" w:cstheme="minorHAnsi"/>
          <w:b/>
          <w:bCs/>
          <w:szCs w:val="24"/>
        </w:rPr>
        <w:t>N.B.</w:t>
      </w:r>
    </w:p>
    <w:p w14:paraId="20A3DA6E" w14:textId="6F08810E" w:rsidR="00391220" w:rsidRPr="00154C2B" w:rsidRDefault="00000000" w:rsidP="00154C2B">
      <w:pPr>
        <w:ind w:right="142"/>
        <w:rPr>
          <w:rFonts w:asciiTheme="minorHAnsi" w:hAnsiTheme="minorHAnsi" w:cstheme="minorHAnsi"/>
          <w:szCs w:val="24"/>
        </w:rPr>
      </w:pPr>
      <w:r w:rsidRPr="00154C2B">
        <w:rPr>
          <w:rFonts w:asciiTheme="minorHAnsi" w:hAnsiTheme="minorHAnsi" w:cstheme="minorHAnsi"/>
          <w:szCs w:val="24"/>
        </w:rPr>
        <w:t xml:space="preserve">Ai sensi dell’art. 38 D.P.R. 445 del 28/12/2000, le dichiarazioni sono sottoscritte dall’interessato in presenza del dipendente addetto, ovvero sottoscritte e inviate insieme alla fotocopia non autenticata del documento di identità del dichiarante, all’ufficio competente a mezzo posta elettronica ai seguenti indirizzi e-mail </w:t>
      </w:r>
      <w:hyperlink r:id="rId7" w:history="1">
        <w:r w:rsidR="00476E25" w:rsidRPr="00CD4958">
          <w:rPr>
            <w:rStyle w:val="Collegamentoipertestuale"/>
            <w:rFonts w:asciiTheme="minorHAnsi" w:hAnsiTheme="minorHAnsi" w:cstheme="minorHAnsi"/>
            <w:szCs w:val="24"/>
          </w:rPr>
          <w:t>fgic806003@istruzione.it</w:t>
        </w:r>
      </w:hyperlink>
      <w:r w:rsidRPr="00154C2B">
        <w:rPr>
          <w:rFonts w:asciiTheme="minorHAnsi" w:hAnsiTheme="minorHAnsi" w:cstheme="minorHAnsi"/>
          <w:szCs w:val="24"/>
        </w:rPr>
        <w:t xml:space="preserve"> (posta ordinaria) </w:t>
      </w:r>
      <w:hyperlink r:id="rId8" w:history="1">
        <w:r w:rsidR="00476E25" w:rsidRPr="00CD4958">
          <w:rPr>
            <w:rStyle w:val="Collegamentoipertestuale"/>
            <w:rFonts w:asciiTheme="minorHAnsi" w:hAnsiTheme="minorHAnsi" w:cstheme="minorHAnsi"/>
            <w:szCs w:val="24"/>
          </w:rPr>
          <w:t>fgic806003@pec.istruzione.it</w:t>
        </w:r>
      </w:hyperlink>
      <w:r w:rsidRPr="00154C2B">
        <w:rPr>
          <w:rFonts w:asciiTheme="minorHAnsi" w:hAnsiTheme="minorHAnsi" w:cstheme="minorHAnsi"/>
          <w:szCs w:val="24"/>
        </w:rPr>
        <w:t xml:space="preserve"> (posta certificata) o tramite un incaricato. Si chiede di fornire anche copia del codice fiscale.</w:t>
      </w:r>
    </w:p>
    <w:p w14:paraId="48FF7119" w14:textId="6BC30693" w:rsidR="00391220" w:rsidRPr="00154C2B" w:rsidRDefault="00391220" w:rsidP="00154C2B">
      <w:pPr>
        <w:ind w:right="142"/>
        <w:jc w:val="left"/>
        <w:rPr>
          <w:rFonts w:asciiTheme="minorHAnsi" w:hAnsiTheme="minorHAnsi" w:cstheme="minorHAnsi"/>
          <w:i/>
          <w:iCs/>
          <w:color w:val="C9211E"/>
          <w:szCs w:val="24"/>
        </w:rPr>
      </w:pPr>
    </w:p>
    <w:sectPr w:rsidR="00391220" w:rsidRPr="00154C2B" w:rsidSect="00154C2B">
      <w:headerReference w:type="default" r:id="rId9"/>
      <w:footerReference w:type="default" r:id="rId10"/>
      <w:pgSz w:w="11906" w:h="16838"/>
      <w:pgMar w:top="851" w:right="1134" w:bottom="1134" w:left="1134" w:header="142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FCFE" w14:textId="77777777" w:rsidR="00583156" w:rsidRDefault="00583156" w:rsidP="00154C2B">
      <w:r>
        <w:separator/>
      </w:r>
    </w:p>
  </w:endnote>
  <w:endnote w:type="continuationSeparator" w:id="0">
    <w:p w14:paraId="5BD2EB2E" w14:textId="77777777" w:rsidR="00583156" w:rsidRDefault="00583156" w:rsidP="0015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17B8B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center"/>
      <w:rPr>
        <w:sz w:val="18"/>
        <w:szCs w:val="18"/>
      </w:rPr>
    </w:pPr>
    <w:r w:rsidRPr="00154C2B">
      <w:rPr>
        <w:sz w:val="18"/>
        <w:szCs w:val="18"/>
      </w:rPr>
      <w:t xml:space="preserve">ISTITUTO OMNICOMPRENSIVO </w:t>
    </w:r>
    <w:r w:rsidRPr="00154C2B">
      <w:rPr>
        <w:i/>
        <w:sz w:val="18"/>
        <w:szCs w:val="18"/>
      </w:rPr>
      <w:t>“PADRE GIULIO CASTELLI”</w:t>
    </w:r>
  </w:p>
  <w:p w14:paraId="65AD63ED" w14:textId="77777777" w:rsidR="00154C2B" w:rsidRPr="00154C2B" w:rsidRDefault="00154C2B" w:rsidP="00154C2B">
    <w:pPr>
      <w:widowControl w:val="0"/>
      <w:tabs>
        <w:tab w:val="right" w:pos="9638"/>
      </w:tabs>
      <w:suppressAutoHyphens w:val="0"/>
      <w:autoSpaceDE w:val="0"/>
      <w:autoSpaceDN w:val="0"/>
      <w:jc w:val="center"/>
      <w:rPr>
        <w:bCs/>
        <w:sz w:val="18"/>
        <w:szCs w:val="18"/>
      </w:rPr>
    </w:pPr>
    <w:r w:rsidRPr="00154C2B">
      <w:rPr>
        <w:bCs/>
        <w:sz w:val="18"/>
        <w:szCs w:val="18"/>
      </w:rPr>
      <w:t xml:space="preserve">Istituto Comprensivo – Liceo Scientifico – Istituto Tecnico </w:t>
    </w:r>
    <w:proofErr w:type="spellStart"/>
    <w:r w:rsidRPr="00154C2B">
      <w:rPr>
        <w:bCs/>
        <w:sz w:val="18"/>
        <w:szCs w:val="18"/>
      </w:rPr>
      <w:t>ind</w:t>
    </w:r>
    <w:proofErr w:type="spellEnd"/>
    <w:r w:rsidRPr="00154C2B">
      <w:rPr>
        <w:bCs/>
        <w:sz w:val="18"/>
        <w:szCs w:val="18"/>
      </w:rPr>
      <w:t>. “Informatica”</w:t>
    </w:r>
  </w:p>
  <w:p w14:paraId="47DF7288" w14:textId="77777777" w:rsidR="00154C2B" w:rsidRPr="00154C2B" w:rsidRDefault="00154C2B" w:rsidP="00154C2B">
    <w:pPr>
      <w:widowControl w:val="0"/>
      <w:tabs>
        <w:tab w:val="right" w:pos="9638"/>
      </w:tabs>
      <w:suppressAutoHyphens w:val="0"/>
      <w:autoSpaceDE w:val="0"/>
      <w:autoSpaceDN w:val="0"/>
      <w:jc w:val="center"/>
      <w:rPr>
        <w:bCs/>
        <w:sz w:val="18"/>
        <w:szCs w:val="18"/>
      </w:rPr>
    </w:pPr>
    <w:r w:rsidRPr="00154C2B">
      <w:rPr>
        <w:bCs/>
        <w:sz w:val="18"/>
        <w:szCs w:val="18"/>
      </w:rPr>
      <w:t>Via della Repubblica, 48 – 71010 CARPINO (FG)</w:t>
    </w:r>
  </w:p>
  <w:p w14:paraId="6239B9C6" w14:textId="77777777" w:rsidR="00154C2B" w:rsidRPr="00154C2B" w:rsidRDefault="00154C2B" w:rsidP="00154C2B">
    <w:pPr>
      <w:widowControl w:val="0"/>
      <w:tabs>
        <w:tab w:val="right" w:pos="9638"/>
      </w:tabs>
      <w:suppressAutoHyphens w:val="0"/>
      <w:autoSpaceDE w:val="0"/>
      <w:autoSpaceDN w:val="0"/>
      <w:jc w:val="center"/>
      <w:rPr>
        <w:bCs/>
        <w:sz w:val="18"/>
        <w:szCs w:val="18"/>
      </w:rPr>
    </w:pPr>
    <w:r w:rsidRPr="00154C2B">
      <w:rPr>
        <w:bCs/>
        <w:sz w:val="18"/>
        <w:szCs w:val="18"/>
      </w:rPr>
      <w:t>C.M.: FGIC806003 - C.F.: 84004950717 - C.U.: UFU14O</w:t>
    </w:r>
  </w:p>
  <w:p w14:paraId="5B98D01F" w14:textId="77777777" w:rsidR="00154C2B" w:rsidRPr="00154C2B" w:rsidRDefault="00154C2B" w:rsidP="00154C2B">
    <w:pPr>
      <w:widowControl w:val="0"/>
      <w:tabs>
        <w:tab w:val="right" w:pos="9638"/>
      </w:tabs>
      <w:suppressAutoHyphens w:val="0"/>
      <w:autoSpaceDE w:val="0"/>
      <w:autoSpaceDN w:val="0"/>
      <w:jc w:val="center"/>
      <w:rPr>
        <w:bCs/>
        <w:sz w:val="18"/>
        <w:szCs w:val="18"/>
      </w:rPr>
    </w:pPr>
    <w:r w:rsidRPr="00154C2B">
      <w:rPr>
        <w:bCs/>
        <w:sz w:val="18"/>
        <w:szCs w:val="18"/>
      </w:rPr>
      <w:t xml:space="preserve">Tel.: 0884.997027   -   E-mail: </w:t>
    </w:r>
    <w:hyperlink r:id="rId1" w:history="1">
      <w:r w:rsidRPr="00154C2B">
        <w:rPr>
          <w:bCs/>
          <w:color w:val="0000FF"/>
          <w:sz w:val="18"/>
          <w:szCs w:val="18"/>
          <w:u w:val="single"/>
        </w:rPr>
        <w:t>fgic806003@istruzione.it</w:t>
      </w:r>
    </w:hyperlink>
    <w:r w:rsidRPr="00154C2B">
      <w:rPr>
        <w:bCs/>
        <w:sz w:val="18"/>
        <w:szCs w:val="18"/>
      </w:rPr>
      <w:t xml:space="preserve">   -   PEC: </w:t>
    </w:r>
    <w:hyperlink r:id="rId2" w:history="1">
      <w:r w:rsidRPr="00154C2B">
        <w:rPr>
          <w:bCs/>
          <w:color w:val="0000FF"/>
          <w:sz w:val="18"/>
          <w:szCs w:val="18"/>
          <w:u w:val="single"/>
        </w:rPr>
        <w:t>fgic806003@pec.istruzione.it</w:t>
      </w:r>
    </w:hyperlink>
  </w:p>
  <w:p w14:paraId="10752462" w14:textId="77777777" w:rsidR="00154C2B" w:rsidRPr="00154C2B" w:rsidRDefault="00154C2B" w:rsidP="00154C2B">
    <w:pPr>
      <w:widowControl w:val="0"/>
      <w:tabs>
        <w:tab w:val="right" w:pos="9638"/>
      </w:tabs>
      <w:suppressAutoHyphens w:val="0"/>
      <w:autoSpaceDE w:val="0"/>
      <w:autoSpaceDN w:val="0"/>
      <w:jc w:val="center"/>
      <w:rPr>
        <w:bCs/>
        <w:sz w:val="18"/>
        <w:szCs w:val="18"/>
        <w:lang w:val="en-US"/>
      </w:rPr>
    </w:pPr>
    <w:proofErr w:type="spellStart"/>
    <w:r w:rsidRPr="00154C2B">
      <w:rPr>
        <w:bCs/>
        <w:sz w:val="18"/>
        <w:szCs w:val="18"/>
        <w:lang w:val="en-US"/>
      </w:rPr>
      <w:t>Sito</w:t>
    </w:r>
    <w:proofErr w:type="spellEnd"/>
    <w:r w:rsidRPr="00154C2B">
      <w:rPr>
        <w:bCs/>
        <w:sz w:val="18"/>
        <w:szCs w:val="18"/>
        <w:lang w:val="en-US"/>
      </w:rPr>
      <w:t xml:space="preserve"> web: </w:t>
    </w:r>
    <w:hyperlink r:id="rId3" w:history="1">
      <w:r w:rsidRPr="00154C2B">
        <w:rPr>
          <w:bCs/>
          <w:color w:val="0000FF"/>
          <w:sz w:val="18"/>
          <w:szCs w:val="18"/>
          <w:u w:val="single"/>
          <w:lang w:val="en-US"/>
        </w:rPr>
        <w:t>www.iocarpino.edu.it</w:t>
      </w:r>
    </w:hyperlink>
  </w:p>
  <w:p w14:paraId="79018563" w14:textId="77777777" w:rsidR="00154C2B" w:rsidRPr="00154C2B" w:rsidRDefault="00154C2B" w:rsidP="00154C2B">
    <w:pPr>
      <w:widowControl w:val="0"/>
      <w:suppressAutoHyphens w:val="0"/>
      <w:autoSpaceDE w:val="0"/>
      <w:autoSpaceDN w:val="0"/>
      <w:spacing w:line="14" w:lineRule="auto"/>
      <w:jc w:val="left"/>
      <w:rPr>
        <w:rFonts w:ascii="Calibri" w:hAnsi="Calibri" w:cs="Calibri"/>
        <w:sz w:val="20"/>
        <w:szCs w:val="24"/>
        <w:lang w:val="en-US"/>
      </w:rPr>
    </w:pPr>
  </w:p>
  <w:p w14:paraId="0552056F" w14:textId="77777777" w:rsidR="00154C2B" w:rsidRDefault="00154C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240B" w14:textId="77777777" w:rsidR="00583156" w:rsidRDefault="00583156" w:rsidP="00154C2B">
      <w:r>
        <w:separator/>
      </w:r>
    </w:p>
  </w:footnote>
  <w:footnote w:type="continuationSeparator" w:id="0">
    <w:p w14:paraId="46049725" w14:textId="77777777" w:rsidR="00583156" w:rsidRDefault="00583156" w:rsidP="0015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0D9E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left"/>
      <w:rPr>
        <w:rFonts w:ascii="Calibri" w:hAnsi="Calibri" w:cs="Calibri"/>
        <w:sz w:val="22"/>
      </w:rPr>
    </w:pPr>
    <w:r w:rsidRPr="00154C2B">
      <w:rPr>
        <w:rFonts w:ascii="Calibri" w:hAnsi="Calibri" w:cs="Calibri"/>
        <w:bCs/>
        <w:i/>
        <w:noProof/>
        <w:sz w:val="22"/>
        <w:lang w:eastAsia="it-IT"/>
      </w:rPr>
      <w:drawing>
        <wp:anchor distT="0" distB="0" distL="114300" distR="114300" simplePos="0" relativeHeight="251661312" behindDoc="0" locked="0" layoutInCell="1" allowOverlap="1" wp14:anchorId="7DD8EFDE" wp14:editId="0677051F">
          <wp:simplePos x="0" y="0"/>
          <wp:positionH relativeFrom="column">
            <wp:posOffset>5078730</wp:posOffset>
          </wp:positionH>
          <wp:positionV relativeFrom="paragraph">
            <wp:posOffset>-69850</wp:posOffset>
          </wp:positionV>
          <wp:extent cx="1111885" cy="960120"/>
          <wp:effectExtent l="0" t="0" r="5715" b="5080"/>
          <wp:wrapNone/>
          <wp:docPr id="16" name="Immagine 16" descr="Immagine che contiene Carattere, testo, Elementi grafici, calligraf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618580" name="Immagine 1" descr="Immagine che contiene Carattere, testo, Elementi grafici, calligrafi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C2B">
      <w:rPr>
        <w:rFonts w:ascii="Calibri" w:hAnsi="Calibri" w:cs="Calibri"/>
        <w:noProof/>
        <w:sz w:val="22"/>
        <w:lang w:eastAsia="it-IT"/>
      </w:rPr>
      <w:drawing>
        <wp:anchor distT="0" distB="0" distL="114300" distR="114300" simplePos="0" relativeHeight="251659264" behindDoc="0" locked="0" layoutInCell="1" allowOverlap="1" wp14:anchorId="1F0C3847" wp14:editId="32D7B03E">
          <wp:simplePos x="0" y="0"/>
          <wp:positionH relativeFrom="column">
            <wp:posOffset>2676525</wp:posOffset>
          </wp:positionH>
          <wp:positionV relativeFrom="paragraph">
            <wp:posOffset>-14605</wp:posOffset>
          </wp:positionV>
          <wp:extent cx="812042" cy="791220"/>
          <wp:effectExtent l="0" t="0" r="1270" b="0"/>
          <wp:wrapSquare wrapText="bothSides"/>
          <wp:docPr id="17" name="Immagine 17" descr="ANd9GcSW4yOQxWrhLHYnxN7MAGo2cpQjxoCc3_AQEbb603d58m3ETbmnh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ANd9GcSW4yOQxWrhLHYnxN7MAGo2cpQjxoCc3_AQEbb603d58m3ETbmnh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042" cy="791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C2B">
      <w:rPr>
        <w:rFonts w:eastAsia="Times New Roman"/>
        <w:noProof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17911A0F" wp14:editId="34A17BA1">
          <wp:simplePos x="0" y="0"/>
          <wp:positionH relativeFrom="column">
            <wp:posOffset>-118745</wp:posOffset>
          </wp:positionH>
          <wp:positionV relativeFrom="paragraph">
            <wp:posOffset>72390</wp:posOffset>
          </wp:positionV>
          <wp:extent cx="900430" cy="600075"/>
          <wp:effectExtent l="0" t="0" r="1270" b="0"/>
          <wp:wrapSquare wrapText="bothSides"/>
          <wp:docPr id="18" name="Immagine 1" descr="Immagine che contiene bandiera, stella, simbolo, blu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bandiera, stella, simbolo, blu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43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D67CC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left"/>
      <w:rPr>
        <w:rFonts w:ascii="Calibri" w:hAnsi="Calibri" w:cs="Calibri"/>
        <w:sz w:val="22"/>
      </w:rPr>
    </w:pPr>
  </w:p>
  <w:p w14:paraId="2D83F1A0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left"/>
      <w:rPr>
        <w:rFonts w:ascii="Calibri" w:hAnsi="Calibri" w:cs="Calibri"/>
        <w:sz w:val="22"/>
      </w:rPr>
    </w:pPr>
  </w:p>
  <w:p w14:paraId="39D94BFC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left"/>
      <w:rPr>
        <w:rFonts w:ascii="Calibri" w:hAnsi="Calibri" w:cs="Calibri"/>
        <w:sz w:val="22"/>
      </w:rPr>
    </w:pPr>
  </w:p>
  <w:p w14:paraId="6044D99D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left"/>
      <w:rPr>
        <w:rFonts w:ascii="Calibri" w:hAnsi="Calibri" w:cs="Calibri"/>
        <w:sz w:val="22"/>
      </w:rPr>
    </w:pPr>
  </w:p>
  <w:p w14:paraId="4C5D386C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center"/>
      <w:rPr>
        <w:rFonts w:ascii="Calibri" w:hAnsi="Calibri" w:cs="Calibri"/>
        <w:b/>
        <w:bCs/>
        <w:sz w:val="20"/>
        <w:szCs w:val="20"/>
      </w:rPr>
    </w:pPr>
    <w:r w:rsidRPr="00154C2B">
      <w:rPr>
        <w:rFonts w:ascii="Calibri" w:hAnsi="Calibri" w:cs="Calibri"/>
        <w:b/>
        <w:bCs/>
        <w:sz w:val="20"/>
        <w:szCs w:val="20"/>
      </w:rPr>
      <w:t>MINISTERO DELL’ISTRUZIONE E DEL MERITO</w:t>
    </w:r>
  </w:p>
  <w:p w14:paraId="2F4A5FA7" w14:textId="77777777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center"/>
      <w:rPr>
        <w:rFonts w:ascii="Calibri" w:hAnsi="Calibri" w:cs="Calibri"/>
        <w:b/>
        <w:bCs/>
        <w:sz w:val="20"/>
        <w:szCs w:val="20"/>
      </w:rPr>
    </w:pPr>
    <w:r w:rsidRPr="00154C2B">
      <w:rPr>
        <w:rFonts w:ascii="Calibri" w:hAnsi="Calibri" w:cs="Calibri"/>
        <w:b/>
        <w:bCs/>
        <w:sz w:val="20"/>
        <w:szCs w:val="20"/>
      </w:rPr>
      <w:t xml:space="preserve"> Ufficio Scolastico Regionale per la Puglia - Ufficio V – Ambito Territoriale Foggia</w:t>
    </w:r>
  </w:p>
  <w:p w14:paraId="39DE573D" w14:textId="55E8E2BB" w:rsidR="00154C2B" w:rsidRPr="00154C2B" w:rsidRDefault="00154C2B" w:rsidP="00154C2B">
    <w:pPr>
      <w:widowControl w:val="0"/>
      <w:tabs>
        <w:tab w:val="center" w:pos="4819"/>
        <w:tab w:val="right" w:pos="9638"/>
      </w:tabs>
      <w:suppressAutoHyphens w:val="0"/>
      <w:autoSpaceDE w:val="0"/>
      <w:autoSpaceDN w:val="0"/>
      <w:jc w:val="center"/>
      <w:rPr>
        <w:rFonts w:ascii="Calibri" w:hAnsi="Calibri" w:cs="Calibri"/>
        <w:b/>
        <w:szCs w:val="24"/>
      </w:rPr>
    </w:pPr>
    <w:r w:rsidRPr="00154C2B">
      <w:rPr>
        <w:rFonts w:ascii="Calibri" w:hAnsi="Calibri" w:cs="Calibri"/>
        <w:b/>
        <w:szCs w:val="24"/>
      </w:rPr>
      <w:t xml:space="preserve">ISTITUTO OMNICOMPRENSIVO </w:t>
    </w:r>
    <w:r w:rsidRPr="00154C2B">
      <w:rPr>
        <w:rFonts w:ascii="Calibri" w:hAnsi="Calibri" w:cs="Calibri"/>
        <w:b/>
        <w:sz w:val="22"/>
      </w:rPr>
      <w:t>“PADRE GIULIO CASTELLI”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3224"/>
    <w:multiLevelType w:val="multilevel"/>
    <w:tmpl w:val="6AC6CF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7A6497"/>
    <w:multiLevelType w:val="multilevel"/>
    <w:tmpl w:val="96969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0482232">
    <w:abstractNumId w:val="0"/>
  </w:num>
  <w:num w:numId="2" w16cid:durableId="209265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20"/>
    <w:rsid w:val="00154C2B"/>
    <w:rsid w:val="00391220"/>
    <w:rsid w:val="00432322"/>
    <w:rsid w:val="00476E25"/>
    <w:rsid w:val="00583156"/>
    <w:rsid w:val="00976421"/>
    <w:rsid w:val="009F6750"/>
    <w:rsid w:val="00AC72B7"/>
    <w:rsid w:val="00D84EFF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6BF41"/>
  <w15:docId w15:val="{440EC3B2-D17E-4A10-BA42-3159E905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7996"/>
    <w:pPr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sid w:val="00BA7996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A7996"/>
    <w:pPr>
      <w:ind w:left="708"/>
      <w:jc w:val="left"/>
    </w:pPr>
    <w:rPr>
      <w:rFonts w:eastAsia="Times New Roman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54C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2B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54C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2B"/>
    <w:rPr>
      <w:rFonts w:ascii="Times New Roman" w:eastAsia="Calibri" w:hAnsi="Times New Roman" w:cs="Times New Roman"/>
      <w:kern w:val="0"/>
      <w:sz w:val="24"/>
      <w14:ligatures w14:val="none"/>
    </w:rPr>
  </w:style>
  <w:style w:type="character" w:styleId="Collegamentoipertestuale">
    <w:name w:val="Hyperlink"/>
    <w:basedOn w:val="Carpredefinitoparagrafo"/>
    <w:unhideWhenUsed/>
    <w:rsid w:val="00476E2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6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06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ic806003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ocarpino.edu.it" TargetMode="External"/><Relationship Id="rId2" Type="http://schemas.openxmlformats.org/officeDocument/2006/relationships/hyperlink" Target="mailto:fgic806003@pec.istruzione.it" TargetMode="External"/><Relationship Id="rId1" Type="http://schemas.openxmlformats.org/officeDocument/2006/relationships/hyperlink" Target="mailto:fgic806003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Rosa</cp:lastModifiedBy>
  <cp:revision>2</cp:revision>
  <dcterms:created xsi:type="dcterms:W3CDTF">2026-08-13T07:22:00Z</dcterms:created>
  <dcterms:modified xsi:type="dcterms:W3CDTF">2026-08-13T07:22:00Z</dcterms:modified>
  <dc:language>it-IT</dc:language>
</cp:coreProperties>
</file>